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5DFA" w14:textId="77777777" w:rsidR="005C37F9" w:rsidRPr="00AD2E01" w:rsidRDefault="005C37F9" w:rsidP="005C37F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2E01">
        <w:rPr>
          <w:rFonts w:ascii="Times New Roman" w:hAnsi="Times New Roman"/>
          <w:b/>
          <w:bCs/>
          <w:sz w:val="28"/>
          <w:szCs w:val="28"/>
        </w:rPr>
        <w:t>Заявка</w:t>
      </w:r>
    </w:p>
    <w:p w14:paraId="75090114" w14:textId="62A39FBA" w:rsidR="005C37F9" w:rsidRDefault="005C37F9" w:rsidP="009E1A09">
      <w:pPr>
        <w:autoSpaceDE w:val="0"/>
        <w:autoSpaceDN w:val="0"/>
        <w:adjustRightInd w:val="0"/>
        <w:snapToGrid w:val="0"/>
        <w:spacing w:after="0" w:line="240" w:lineRule="auto"/>
        <w:ind w:left="284" w:right="142"/>
        <w:jc w:val="both"/>
        <w:rPr>
          <w:rFonts w:ascii="Times New Roman" w:hAnsi="Times New Roman"/>
          <w:sz w:val="24"/>
          <w:szCs w:val="24"/>
        </w:rPr>
      </w:pPr>
      <w:r w:rsidRPr="00EC6677">
        <w:rPr>
          <w:rFonts w:ascii="Times New Roman" w:hAnsi="Times New Roman"/>
          <w:bCs/>
          <w:sz w:val="24"/>
          <w:szCs w:val="24"/>
        </w:rPr>
        <w:t xml:space="preserve">на </w:t>
      </w:r>
      <w:r w:rsidRPr="00EC6677">
        <w:rPr>
          <w:rFonts w:ascii="Times New Roman" w:eastAsia="Times New Roman" w:hAnsi="Times New Roman"/>
          <w:sz w:val="24"/>
          <w:szCs w:val="24"/>
          <w:lang w:val="x-none"/>
        </w:rPr>
        <w:t>участи</w:t>
      </w:r>
      <w:r w:rsidRPr="00EC6677">
        <w:rPr>
          <w:rFonts w:ascii="Times New Roman" w:eastAsia="Times New Roman" w:hAnsi="Times New Roman"/>
          <w:sz w:val="24"/>
          <w:szCs w:val="24"/>
        </w:rPr>
        <w:t>е</w:t>
      </w:r>
      <w:r>
        <w:rPr>
          <w:rFonts w:ascii="Times New Roman" w:eastAsia="Times New Roman" w:hAnsi="Times New Roman"/>
          <w:sz w:val="24"/>
          <w:szCs w:val="24"/>
        </w:rPr>
        <w:t xml:space="preserve"> в</w:t>
      </w:r>
      <w:r w:rsidRPr="00EC6677">
        <w:rPr>
          <w:rFonts w:ascii="Times New Roman" w:eastAsia="Times New Roman" w:hAnsi="Times New Roman"/>
          <w:sz w:val="24"/>
          <w:szCs w:val="24"/>
          <w:lang w:val="x-none"/>
        </w:rPr>
        <w:t xml:space="preserve"> </w:t>
      </w:r>
      <w:bookmarkStart w:id="0" w:name="OLE_LINK5"/>
      <w:bookmarkStart w:id="1" w:name="OLE_LINK6"/>
      <w:r w:rsidRPr="00705ACC">
        <w:rPr>
          <w:rFonts w:ascii="Times New Roman" w:hAnsi="Times New Roman"/>
          <w:b/>
          <w:sz w:val="24"/>
          <w:szCs w:val="24"/>
        </w:rPr>
        <w:t>1</w:t>
      </w:r>
      <w:r w:rsidR="00F31315">
        <w:rPr>
          <w:rFonts w:ascii="Times New Roman" w:hAnsi="Times New Roman"/>
          <w:b/>
          <w:sz w:val="24"/>
          <w:szCs w:val="24"/>
        </w:rPr>
        <w:t>3</w:t>
      </w:r>
      <w:r w:rsidRPr="00705ACC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ой</w:t>
      </w:r>
      <w:r w:rsidRPr="00705ACC">
        <w:rPr>
          <w:rFonts w:ascii="Times New Roman" w:hAnsi="Times New Roman"/>
          <w:b/>
          <w:sz w:val="24"/>
          <w:szCs w:val="24"/>
        </w:rPr>
        <w:t xml:space="preserve"> </w:t>
      </w:r>
      <w:r w:rsidR="00F31315">
        <w:rPr>
          <w:rFonts w:ascii="Times New Roman" w:hAnsi="Times New Roman"/>
          <w:b/>
          <w:sz w:val="24"/>
          <w:szCs w:val="24"/>
        </w:rPr>
        <w:t xml:space="preserve">Российско-Китайской </w:t>
      </w:r>
      <w:r w:rsidR="00F31315" w:rsidRPr="00705ACC">
        <w:rPr>
          <w:rFonts w:ascii="Times New Roman" w:hAnsi="Times New Roman"/>
          <w:b/>
          <w:sz w:val="24"/>
          <w:szCs w:val="24"/>
        </w:rPr>
        <w:t>Международн</w:t>
      </w:r>
      <w:r w:rsidR="00F31315">
        <w:rPr>
          <w:rFonts w:ascii="Times New Roman" w:hAnsi="Times New Roman"/>
          <w:b/>
          <w:sz w:val="24"/>
          <w:szCs w:val="24"/>
        </w:rPr>
        <w:t>ой</w:t>
      </w:r>
      <w:r w:rsidR="00F31315" w:rsidRPr="00705ACC">
        <w:rPr>
          <w:rFonts w:ascii="Times New Roman" w:hAnsi="Times New Roman"/>
          <w:b/>
          <w:sz w:val="24"/>
          <w:szCs w:val="24"/>
        </w:rPr>
        <w:t xml:space="preserve"> </w:t>
      </w:r>
      <w:r w:rsidRPr="00705ACC">
        <w:rPr>
          <w:rFonts w:ascii="Times New Roman" w:hAnsi="Times New Roman"/>
          <w:b/>
          <w:sz w:val="24"/>
          <w:szCs w:val="24"/>
        </w:rPr>
        <w:t>научн</w:t>
      </w:r>
      <w:r>
        <w:rPr>
          <w:rFonts w:ascii="Times New Roman" w:hAnsi="Times New Roman"/>
          <w:b/>
          <w:sz w:val="24"/>
          <w:szCs w:val="24"/>
        </w:rPr>
        <w:t>ой</w:t>
      </w:r>
      <w:r w:rsidRPr="00705ACC">
        <w:rPr>
          <w:rFonts w:ascii="Times New Roman" w:hAnsi="Times New Roman"/>
          <w:b/>
          <w:sz w:val="24"/>
          <w:szCs w:val="24"/>
        </w:rPr>
        <w:t xml:space="preserve"> конференци</w:t>
      </w:r>
      <w:r>
        <w:rPr>
          <w:rFonts w:ascii="Times New Roman" w:hAnsi="Times New Roman"/>
          <w:b/>
          <w:sz w:val="24"/>
          <w:szCs w:val="24"/>
        </w:rPr>
        <w:t>и</w:t>
      </w:r>
      <w:r w:rsidRPr="00705ACC">
        <w:rPr>
          <w:rFonts w:ascii="Times New Roman" w:hAnsi="Times New Roman"/>
          <w:b/>
          <w:sz w:val="24"/>
          <w:szCs w:val="24"/>
        </w:rPr>
        <w:t xml:space="preserve"> «Проблемы геомеханики сильно сжатых горных пород и массивов</w:t>
      </w:r>
      <w:r w:rsidR="009E1A09">
        <w:rPr>
          <w:rFonts w:ascii="Times New Roman" w:hAnsi="Times New Roman"/>
          <w:b/>
          <w:sz w:val="24"/>
          <w:szCs w:val="24"/>
        </w:rPr>
        <w:t>»,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F3131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  <w:r w:rsidR="00F31315">
        <w:rPr>
          <w:rFonts w:ascii="Times New Roman" w:hAnsi="Times New Roman"/>
          <w:sz w:val="24"/>
          <w:szCs w:val="24"/>
        </w:rPr>
        <w:t>18</w:t>
      </w:r>
      <w:r w:rsidRPr="00D105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июля 20</w:t>
      </w:r>
      <w:r w:rsidR="00F31315">
        <w:rPr>
          <w:rFonts w:ascii="Times New Roman" w:hAnsi="Times New Roman"/>
          <w:sz w:val="24"/>
          <w:szCs w:val="24"/>
        </w:rPr>
        <w:t>25</w:t>
      </w:r>
      <w:r w:rsidRPr="00D105F8">
        <w:rPr>
          <w:rFonts w:ascii="Times New Roman" w:hAnsi="Times New Roman"/>
          <w:sz w:val="24"/>
          <w:szCs w:val="24"/>
        </w:rPr>
        <w:t xml:space="preserve">, г. </w:t>
      </w:r>
      <w:r>
        <w:rPr>
          <w:rFonts w:ascii="Times New Roman" w:hAnsi="Times New Roman"/>
          <w:sz w:val="24"/>
          <w:szCs w:val="24"/>
        </w:rPr>
        <w:t>Владивосток</w:t>
      </w:r>
      <w:r w:rsidRPr="00D105F8">
        <w:rPr>
          <w:rFonts w:ascii="Times New Roman" w:hAnsi="Times New Roman"/>
          <w:sz w:val="24"/>
          <w:szCs w:val="24"/>
        </w:rPr>
        <w:t>.</w:t>
      </w:r>
    </w:p>
    <w:p w14:paraId="757B647B" w14:textId="7806C4C2" w:rsidR="005C37F9" w:rsidRPr="00101103" w:rsidRDefault="005C37F9" w:rsidP="00F31315">
      <w:pPr>
        <w:autoSpaceDE w:val="0"/>
        <w:autoSpaceDN w:val="0"/>
        <w:adjustRightInd w:val="0"/>
        <w:snapToGrid w:val="0"/>
        <w:spacing w:after="0" w:line="240" w:lineRule="auto"/>
        <w:ind w:right="142"/>
        <w:jc w:val="both"/>
        <w:rPr>
          <w:rFonts w:ascii="Times New Roman" w:hAnsi="Times New Roman"/>
          <w:b/>
          <w:sz w:val="28"/>
          <w:szCs w:val="28"/>
        </w:rPr>
      </w:pPr>
      <w:r w:rsidRPr="00D105F8">
        <w:rPr>
          <w:rFonts w:ascii="Times New Roman" w:hAnsi="Times New Roman"/>
          <w:sz w:val="24"/>
          <w:szCs w:val="24"/>
        </w:rPr>
        <w:br/>
      </w:r>
      <w:bookmarkEnd w:id="0"/>
      <w:bookmarkEnd w:id="1"/>
      <w:r w:rsidR="00F31315">
        <w:rPr>
          <w:rFonts w:ascii="Times New Roman" w:hAnsi="Times New Roman"/>
          <w:b/>
          <w:sz w:val="28"/>
          <w:szCs w:val="28"/>
        </w:rPr>
        <w:t>Иванов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31315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.</w:t>
      </w:r>
      <w:r w:rsidR="00F31315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F73DCB">
        <w:rPr>
          <w:rFonts w:ascii="Times New Roman" w:hAnsi="Times New Roman"/>
          <w:sz w:val="28"/>
          <w:szCs w:val="28"/>
        </w:rPr>
        <w:t>Геомеханические условия динамического разру</w:t>
      </w:r>
      <w:r>
        <w:rPr>
          <w:rFonts w:ascii="Times New Roman" w:hAnsi="Times New Roman"/>
          <w:sz w:val="28"/>
          <w:szCs w:val="28"/>
        </w:rPr>
        <w:t xml:space="preserve">шения </w:t>
      </w:r>
      <w:r w:rsidR="00F31315">
        <w:rPr>
          <w:rFonts w:ascii="Times New Roman" w:hAnsi="Times New Roman"/>
          <w:sz w:val="28"/>
          <w:szCs w:val="28"/>
        </w:rPr>
        <w:t xml:space="preserve">сильно сжатых </w:t>
      </w:r>
      <w:r>
        <w:rPr>
          <w:rFonts w:ascii="Times New Roman" w:hAnsi="Times New Roman"/>
          <w:sz w:val="28"/>
          <w:szCs w:val="28"/>
        </w:rPr>
        <w:t xml:space="preserve">горных пород удароопасных </w:t>
      </w:r>
      <w:r w:rsidRPr="00F73DC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 w:rsidRPr="00F73DCB">
        <w:rPr>
          <w:rFonts w:ascii="Times New Roman" w:hAnsi="Times New Roman"/>
          <w:sz w:val="28"/>
          <w:szCs w:val="28"/>
        </w:rPr>
        <w:t>сторождений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9CACB95" w14:textId="77777777" w:rsidR="005C37F9" w:rsidRPr="00101103" w:rsidRDefault="005C37F9" w:rsidP="005C37F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5C37F9" w:rsidRPr="008319AB" w14:paraId="5D54A607" w14:textId="77777777" w:rsidTr="00573202">
        <w:tc>
          <w:tcPr>
            <w:tcW w:w="5211" w:type="dxa"/>
          </w:tcPr>
          <w:p w14:paraId="13F0C136" w14:textId="77777777" w:rsidR="005C37F9" w:rsidRPr="008319AB" w:rsidRDefault="005C37F9" w:rsidP="0057320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" w:name="OLE_LINK25"/>
            <w:bookmarkStart w:id="3" w:name="OLE_LINK26"/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Фамилия имя отчество автора, возраст</w:t>
            </w:r>
          </w:p>
        </w:tc>
        <w:tc>
          <w:tcPr>
            <w:tcW w:w="4820" w:type="dxa"/>
          </w:tcPr>
          <w:p w14:paraId="1631034B" w14:textId="724D6034" w:rsidR="005C37F9" w:rsidRPr="008319AB" w:rsidRDefault="00F31315" w:rsidP="0057320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</w:t>
            </w:r>
            <w:r w:rsidR="005C37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Иван</w:t>
            </w:r>
            <w:r w:rsidR="005C37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Иванович</w:t>
            </w:r>
            <w:r w:rsidR="005C37F9" w:rsidRPr="008319AB">
              <w:rPr>
                <w:rFonts w:ascii="Times New Roman" w:hAnsi="Times New Roman"/>
                <w:sz w:val="24"/>
                <w:szCs w:val="24"/>
              </w:rPr>
              <w:t>, 60</w:t>
            </w:r>
          </w:p>
          <w:p w14:paraId="71582371" w14:textId="77777777" w:rsidR="005C37F9" w:rsidRPr="008319AB" w:rsidRDefault="005C37F9" w:rsidP="00573202">
            <w:pPr>
              <w:spacing w:before="40" w:after="4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37F9" w:rsidRPr="008319AB" w14:paraId="54655243" w14:textId="77777777" w:rsidTr="00573202">
        <w:tc>
          <w:tcPr>
            <w:tcW w:w="5211" w:type="dxa"/>
          </w:tcPr>
          <w:p w14:paraId="13723DAD" w14:textId="77777777" w:rsidR="005C37F9" w:rsidRPr="008319AB" w:rsidRDefault="005C37F9" w:rsidP="0057320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Место работы/учебы Полное название (сокращенное)</w:t>
            </w:r>
          </w:p>
        </w:tc>
        <w:tc>
          <w:tcPr>
            <w:tcW w:w="4820" w:type="dxa"/>
          </w:tcPr>
          <w:p w14:paraId="20B4D53D" w14:textId="77777777" w:rsidR="005C37F9" w:rsidRPr="008319AB" w:rsidRDefault="005C37F9" w:rsidP="00573202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Arial Unicode MS" w:hAnsi="Times New Roman"/>
                <w:sz w:val="24"/>
                <w:szCs w:val="24"/>
              </w:rPr>
              <w:t>ФГБУН Институт проблем комплексного освоения недр им. академика Н.В. Мельникова Р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АН</w:t>
            </w:r>
            <w:r w:rsidRPr="008319AB">
              <w:rPr>
                <w:rFonts w:ascii="Times New Roman" w:eastAsia="Arial Unicode MS" w:hAnsi="Times New Roman"/>
                <w:sz w:val="24"/>
                <w:szCs w:val="24"/>
              </w:rPr>
              <w:t xml:space="preserve"> (ИПКОН РАН)</w:t>
            </w:r>
          </w:p>
        </w:tc>
      </w:tr>
      <w:tr w:rsidR="005C37F9" w:rsidRPr="008319AB" w14:paraId="4AB2D421" w14:textId="77777777" w:rsidTr="00573202">
        <w:tc>
          <w:tcPr>
            <w:tcW w:w="5211" w:type="dxa"/>
          </w:tcPr>
          <w:p w14:paraId="4E11AAA8" w14:textId="77777777" w:rsidR="005C37F9" w:rsidRPr="008319AB" w:rsidRDefault="005C37F9" w:rsidP="0057320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Должность, ученая степень, звание (если есть)</w:t>
            </w:r>
          </w:p>
        </w:tc>
        <w:tc>
          <w:tcPr>
            <w:tcW w:w="4820" w:type="dxa"/>
          </w:tcPr>
          <w:p w14:paraId="16CCD277" w14:textId="09020C52" w:rsidR="005C37F9" w:rsidRPr="008319AB" w:rsidRDefault="005C37F9" w:rsidP="0057320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Старший научный сотрудник</w:t>
            </w:r>
            <w:r w:rsidR="00F31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д.т.н., профессор</w:t>
            </w:r>
          </w:p>
        </w:tc>
      </w:tr>
      <w:tr w:rsidR="005C37F9" w:rsidRPr="008319AB" w14:paraId="6621B4FC" w14:textId="77777777" w:rsidTr="00573202">
        <w:tc>
          <w:tcPr>
            <w:tcW w:w="5211" w:type="dxa"/>
          </w:tcPr>
          <w:p w14:paraId="4980D8F8" w14:textId="77777777" w:rsidR="005C37F9" w:rsidRPr="008319AB" w:rsidRDefault="005C37F9" w:rsidP="0057320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Почтовый адрес (с указанием индекса)</w:t>
            </w:r>
          </w:p>
        </w:tc>
        <w:tc>
          <w:tcPr>
            <w:tcW w:w="4820" w:type="dxa"/>
          </w:tcPr>
          <w:p w14:paraId="6F1079E8" w14:textId="77777777" w:rsidR="005C37F9" w:rsidRPr="008319AB" w:rsidRDefault="005C37F9" w:rsidP="0057320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111020, Москва, Крюковский тупик, 4</w:t>
            </w:r>
          </w:p>
        </w:tc>
      </w:tr>
      <w:tr w:rsidR="005C37F9" w:rsidRPr="008319AB" w14:paraId="075658C0" w14:textId="77777777" w:rsidTr="00573202">
        <w:tc>
          <w:tcPr>
            <w:tcW w:w="5211" w:type="dxa"/>
          </w:tcPr>
          <w:p w14:paraId="3629238E" w14:textId="77777777" w:rsidR="005C37F9" w:rsidRPr="008319AB" w:rsidRDefault="005C37F9" w:rsidP="0057320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4820" w:type="dxa"/>
          </w:tcPr>
          <w:p w14:paraId="6345C9AA" w14:textId="25B224F5" w:rsidR="005C37F9" w:rsidRPr="008319AB" w:rsidRDefault="00F31315" w:rsidP="0057320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+7 </w:t>
            </w:r>
            <w:r w:rsidR="005C37F9"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(9</w:t>
            </w:r>
            <w:r w:rsidR="005C3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5C37F9"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="005C3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5C37F9"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5C37F9"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5C3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5C37F9"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5C3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C37F9" w:rsidRPr="008319AB" w14:paraId="28C81EFF" w14:textId="77777777" w:rsidTr="00573202">
        <w:tc>
          <w:tcPr>
            <w:tcW w:w="5211" w:type="dxa"/>
          </w:tcPr>
          <w:p w14:paraId="16977700" w14:textId="77777777" w:rsidR="005C37F9" w:rsidRPr="008319AB" w:rsidRDefault="005C37F9" w:rsidP="0057320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820" w:type="dxa"/>
          </w:tcPr>
          <w:p w14:paraId="4BBCE5C9" w14:textId="225E2272" w:rsidR="005C37F9" w:rsidRPr="008319AB" w:rsidRDefault="004E66B5" w:rsidP="0057320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hyperlink r:id="rId7" w:history="1">
              <w:r w:rsidR="00AD2E01" w:rsidRPr="00121D4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ivanov_ii@mail.ru</w:t>
              </w:r>
            </w:hyperlink>
            <w:r w:rsidR="005C37F9"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bookmarkEnd w:id="2"/>
      <w:bookmarkEnd w:id="3"/>
    </w:tbl>
    <w:p w14:paraId="2059E159" w14:textId="5A69BCB2" w:rsidR="00B12D97" w:rsidRDefault="00B12D97" w:rsidP="00EA2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578EDDB" w14:textId="503DCAB8" w:rsidR="00AD2E01" w:rsidRPr="006B1CEE" w:rsidRDefault="00AD2E01" w:rsidP="00AD2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B1CEE">
        <w:rPr>
          <w:rFonts w:ascii="Times New Roman" w:hAnsi="Times New Roman"/>
          <w:b/>
          <w:bCs/>
          <w:color w:val="000000"/>
          <w:sz w:val="28"/>
          <w:szCs w:val="28"/>
        </w:rPr>
        <w:t>Аннотация</w:t>
      </w:r>
    </w:p>
    <w:p w14:paraId="74BD7F11" w14:textId="77777777" w:rsidR="006B1CEE" w:rsidRDefault="006B1CEE" w:rsidP="006B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Проведены инструментальные исследования напряженно деформированного состояния массивов горных пород удароопасных месторождений. Установлены закономерности формирования мезотрещинных структур массива вокруг камерных выработок. </w:t>
      </w:r>
      <w:r w:rsidRPr="006B1CEE">
        <w:rPr>
          <w:rFonts w:ascii="Times New Roman" w:hAnsi="Times New Roman"/>
          <w:color w:val="000000"/>
          <w:sz w:val="24"/>
          <w:szCs w:val="24"/>
        </w:rPr>
        <w:t xml:space="preserve">Рассмотрено состояние </w:t>
      </w:r>
      <w:r>
        <w:rPr>
          <w:rFonts w:ascii="Times New Roman" w:hAnsi="Times New Roman"/>
          <w:color w:val="000000"/>
          <w:sz w:val="24"/>
          <w:szCs w:val="24"/>
        </w:rPr>
        <w:t xml:space="preserve">сильного сжатия массива удароопасных месторождений и определены предвестники геодинамических явлений. </w:t>
      </w:r>
    </w:p>
    <w:p w14:paraId="0F48ABA9" w14:textId="77777777" w:rsidR="006B1CEE" w:rsidRDefault="006B1CEE" w:rsidP="006B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BF0B40" w14:textId="739622E1" w:rsidR="00AD2E01" w:rsidRDefault="006B1CEE" w:rsidP="006B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B1CEE">
        <w:rPr>
          <w:rFonts w:ascii="Times New Roman" w:hAnsi="Times New Roman"/>
          <w:i/>
          <w:iCs/>
          <w:color w:val="000000"/>
          <w:sz w:val="24"/>
          <w:szCs w:val="24"/>
        </w:rPr>
        <w:t>Ключевые слова</w:t>
      </w:r>
      <w:r w:rsidRPr="006B1CEE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удароопасные месторождения,</w:t>
      </w:r>
      <w:r w:rsidRPr="006B1CEE">
        <w:rPr>
          <w:rFonts w:ascii="Times New Roman" w:hAnsi="Times New Roman"/>
          <w:color w:val="000000"/>
          <w:sz w:val="24"/>
          <w:szCs w:val="24"/>
        </w:rPr>
        <w:t xml:space="preserve"> геомеханика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6B1CE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сильное сжатие,</w:t>
      </w:r>
      <w:r w:rsidRPr="006B1CE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мезотрещинные структуры, предвестники</w:t>
      </w:r>
    </w:p>
    <w:p w14:paraId="3E3CED45" w14:textId="42674124" w:rsidR="006B1CEE" w:rsidRDefault="006B1CEE" w:rsidP="006B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E3ACA16" w14:textId="77777777" w:rsidR="006B1CEE" w:rsidRDefault="006B1CEE" w:rsidP="006B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6B1CEE" w:rsidSect="0051235C">
      <w:pgSz w:w="11906" w:h="16838"/>
      <w:pgMar w:top="1134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AD44" w14:textId="77777777" w:rsidR="004E66B5" w:rsidRDefault="004E66B5">
      <w:pPr>
        <w:spacing w:after="0" w:line="240" w:lineRule="auto"/>
      </w:pPr>
      <w:r>
        <w:separator/>
      </w:r>
    </w:p>
  </w:endnote>
  <w:endnote w:type="continuationSeparator" w:id="0">
    <w:p w14:paraId="2CB168CF" w14:textId="77777777" w:rsidR="004E66B5" w:rsidRDefault="004E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8ADA" w14:textId="77777777" w:rsidR="004E66B5" w:rsidRDefault="004E66B5">
      <w:pPr>
        <w:spacing w:after="0" w:line="240" w:lineRule="auto"/>
      </w:pPr>
      <w:r>
        <w:separator/>
      </w:r>
    </w:p>
  </w:footnote>
  <w:footnote w:type="continuationSeparator" w:id="0">
    <w:p w14:paraId="0DED6A4A" w14:textId="77777777" w:rsidR="004E66B5" w:rsidRDefault="004E6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02CE"/>
    <w:multiLevelType w:val="hybridMultilevel"/>
    <w:tmpl w:val="8564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A2F4A"/>
    <w:multiLevelType w:val="multilevel"/>
    <w:tmpl w:val="E026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81EEA"/>
    <w:multiLevelType w:val="hybridMultilevel"/>
    <w:tmpl w:val="8752CBEA"/>
    <w:lvl w:ilvl="0" w:tplc="5644E6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6A"/>
    <w:rsid w:val="00000084"/>
    <w:rsid w:val="000102C3"/>
    <w:rsid w:val="00016342"/>
    <w:rsid w:val="00021C9C"/>
    <w:rsid w:val="0006724E"/>
    <w:rsid w:val="0007221F"/>
    <w:rsid w:val="00072D19"/>
    <w:rsid w:val="00084241"/>
    <w:rsid w:val="000A7A2F"/>
    <w:rsid w:val="000B1144"/>
    <w:rsid w:val="000B45A0"/>
    <w:rsid w:val="000C24E0"/>
    <w:rsid w:val="000D3469"/>
    <w:rsid w:val="000F73B1"/>
    <w:rsid w:val="00107CE1"/>
    <w:rsid w:val="001174F7"/>
    <w:rsid w:val="001307A7"/>
    <w:rsid w:val="00134691"/>
    <w:rsid w:val="0016213A"/>
    <w:rsid w:val="0018529F"/>
    <w:rsid w:val="00196A9B"/>
    <w:rsid w:val="001A0351"/>
    <w:rsid w:val="001A0C7A"/>
    <w:rsid w:val="001C078A"/>
    <w:rsid w:val="001D3106"/>
    <w:rsid w:val="001E6865"/>
    <w:rsid w:val="00205518"/>
    <w:rsid w:val="00206C97"/>
    <w:rsid w:val="00217326"/>
    <w:rsid w:val="00240E35"/>
    <w:rsid w:val="00253312"/>
    <w:rsid w:val="00262AB9"/>
    <w:rsid w:val="0026343D"/>
    <w:rsid w:val="0027113D"/>
    <w:rsid w:val="00272D9A"/>
    <w:rsid w:val="00273C3E"/>
    <w:rsid w:val="00273DFA"/>
    <w:rsid w:val="002874AA"/>
    <w:rsid w:val="00294500"/>
    <w:rsid w:val="002A5077"/>
    <w:rsid w:val="002E7F78"/>
    <w:rsid w:val="00335B74"/>
    <w:rsid w:val="003717C6"/>
    <w:rsid w:val="00385B8F"/>
    <w:rsid w:val="00390ED1"/>
    <w:rsid w:val="003B1BAD"/>
    <w:rsid w:val="003C5E32"/>
    <w:rsid w:val="003D2875"/>
    <w:rsid w:val="00417E0E"/>
    <w:rsid w:val="0042124A"/>
    <w:rsid w:val="00431495"/>
    <w:rsid w:val="00454369"/>
    <w:rsid w:val="004549AD"/>
    <w:rsid w:val="0046741E"/>
    <w:rsid w:val="004747BD"/>
    <w:rsid w:val="00475091"/>
    <w:rsid w:val="004A2508"/>
    <w:rsid w:val="004B2C54"/>
    <w:rsid w:val="004C0712"/>
    <w:rsid w:val="004E66B5"/>
    <w:rsid w:val="004E6DFF"/>
    <w:rsid w:val="005028DD"/>
    <w:rsid w:val="005042F7"/>
    <w:rsid w:val="0051235C"/>
    <w:rsid w:val="00517330"/>
    <w:rsid w:val="005300D2"/>
    <w:rsid w:val="0053368F"/>
    <w:rsid w:val="00546611"/>
    <w:rsid w:val="0055562C"/>
    <w:rsid w:val="005601DE"/>
    <w:rsid w:val="00573202"/>
    <w:rsid w:val="00594088"/>
    <w:rsid w:val="0059442E"/>
    <w:rsid w:val="005A45F5"/>
    <w:rsid w:val="005C37F9"/>
    <w:rsid w:val="005C57C9"/>
    <w:rsid w:val="005F20E4"/>
    <w:rsid w:val="005F3F81"/>
    <w:rsid w:val="005F7891"/>
    <w:rsid w:val="006144B3"/>
    <w:rsid w:val="00617B87"/>
    <w:rsid w:val="00621E46"/>
    <w:rsid w:val="00654BF7"/>
    <w:rsid w:val="00677E06"/>
    <w:rsid w:val="00683987"/>
    <w:rsid w:val="00684CBE"/>
    <w:rsid w:val="00686C09"/>
    <w:rsid w:val="006A38A8"/>
    <w:rsid w:val="006A7F7A"/>
    <w:rsid w:val="006B1CEE"/>
    <w:rsid w:val="006B510E"/>
    <w:rsid w:val="006E59D5"/>
    <w:rsid w:val="006F1D10"/>
    <w:rsid w:val="007059E0"/>
    <w:rsid w:val="00740679"/>
    <w:rsid w:val="00740FC1"/>
    <w:rsid w:val="00743825"/>
    <w:rsid w:val="007475CD"/>
    <w:rsid w:val="0075108C"/>
    <w:rsid w:val="00751D2F"/>
    <w:rsid w:val="007543E7"/>
    <w:rsid w:val="007624EE"/>
    <w:rsid w:val="00770177"/>
    <w:rsid w:val="00777EC2"/>
    <w:rsid w:val="0079209C"/>
    <w:rsid w:val="007A6140"/>
    <w:rsid w:val="007A6939"/>
    <w:rsid w:val="007B3B50"/>
    <w:rsid w:val="007B3FB6"/>
    <w:rsid w:val="007B5672"/>
    <w:rsid w:val="007C4337"/>
    <w:rsid w:val="007D5A4B"/>
    <w:rsid w:val="00805C46"/>
    <w:rsid w:val="00807B99"/>
    <w:rsid w:val="0081746A"/>
    <w:rsid w:val="00840B8E"/>
    <w:rsid w:val="00840F35"/>
    <w:rsid w:val="0084307C"/>
    <w:rsid w:val="008467C8"/>
    <w:rsid w:val="00854CD6"/>
    <w:rsid w:val="008721F3"/>
    <w:rsid w:val="008A29BE"/>
    <w:rsid w:val="008B3690"/>
    <w:rsid w:val="008B3779"/>
    <w:rsid w:val="008B7586"/>
    <w:rsid w:val="008C12DC"/>
    <w:rsid w:val="008D48C9"/>
    <w:rsid w:val="008F0538"/>
    <w:rsid w:val="009215E8"/>
    <w:rsid w:val="009306F8"/>
    <w:rsid w:val="00940576"/>
    <w:rsid w:val="009514CE"/>
    <w:rsid w:val="00957937"/>
    <w:rsid w:val="009832EB"/>
    <w:rsid w:val="00992F95"/>
    <w:rsid w:val="009974F7"/>
    <w:rsid w:val="009B45C9"/>
    <w:rsid w:val="009D28E3"/>
    <w:rsid w:val="009D3FA6"/>
    <w:rsid w:val="009E0E39"/>
    <w:rsid w:val="009E1A09"/>
    <w:rsid w:val="009F42FD"/>
    <w:rsid w:val="00A006A1"/>
    <w:rsid w:val="00A272D9"/>
    <w:rsid w:val="00A504A7"/>
    <w:rsid w:val="00A726C5"/>
    <w:rsid w:val="00A846AF"/>
    <w:rsid w:val="00A957BC"/>
    <w:rsid w:val="00AB4ABF"/>
    <w:rsid w:val="00AC6D0D"/>
    <w:rsid w:val="00AD2E01"/>
    <w:rsid w:val="00AD6D75"/>
    <w:rsid w:val="00B07CCC"/>
    <w:rsid w:val="00B12D97"/>
    <w:rsid w:val="00B1720A"/>
    <w:rsid w:val="00B20498"/>
    <w:rsid w:val="00B206A6"/>
    <w:rsid w:val="00B23E27"/>
    <w:rsid w:val="00B348D3"/>
    <w:rsid w:val="00B65EC2"/>
    <w:rsid w:val="00B83226"/>
    <w:rsid w:val="00B84071"/>
    <w:rsid w:val="00B928D1"/>
    <w:rsid w:val="00BA6178"/>
    <w:rsid w:val="00BC062A"/>
    <w:rsid w:val="00BE3579"/>
    <w:rsid w:val="00BE35B1"/>
    <w:rsid w:val="00BE71A4"/>
    <w:rsid w:val="00BF3F72"/>
    <w:rsid w:val="00BF5FD6"/>
    <w:rsid w:val="00C255A4"/>
    <w:rsid w:val="00C32ACC"/>
    <w:rsid w:val="00C770E8"/>
    <w:rsid w:val="00CA12C5"/>
    <w:rsid w:val="00CA3E2E"/>
    <w:rsid w:val="00CB3F44"/>
    <w:rsid w:val="00CB4FBF"/>
    <w:rsid w:val="00CC5CBC"/>
    <w:rsid w:val="00CD077F"/>
    <w:rsid w:val="00CD32C6"/>
    <w:rsid w:val="00CD3B18"/>
    <w:rsid w:val="00CF628A"/>
    <w:rsid w:val="00D12DB5"/>
    <w:rsid w:val="00D315FA"/>
    <w:rsid w:val="00D3235E"/>
    <w:rsid w:val="00D40851"/>
    <w:rsid w:val="00D833B7"/>
    <w:rsid w:val="00D851F3"/>
    <w:rsid w:val="00D8689F"/>
    <w:rsid w:val="00DA0F6C"/>
    <w:rsid w:val="00DB1E39"/>
    <w:rsid w:val="00DB45B5"/>
    <w:rsid w:val="00DD2F75"/>
    <w:rsid w:val="00DD5F07"/>
    <w:rsid w:val="00DE2F74"/>
    <w:rsid w:val="00DE5F16"/>
    <w:rsid w:val="00DF3C1C"/>
    <w:rsid w:val="00E00FAF"/>
    <w:rsid w:val="00E163DD"/>
    <w:rsid w:val="00E22291"/>
    <w:rsid w:val="00E24BC3"/>
    <w:rsid w:val="00E45864"/>
    <w:rsid w:val="00E50FCF"/>
    <w:rsid w:val="00E71450"/>
    <w:rsid w:val="00E866C1"/>
    <w:rsid w:val="00E91677"/>
    <w:rsid w:val="00EA29D8"/>
    <w:rsid w:val="00EA2F83"/>
    <w:rsid w:val="00EA3C70"/>
    <w:rsid w:val="00EB455D"/>
    <w:rsid w:val="00EB7C1D"/>
    <w:rsid w:val="00EC42B4"/>
    <w:rsid w:val="00EC6677"/>
    <w:rsid w:val="00F077D1"/>
    <w:rsid w:val="00F13A2B"/>
    <w:rsid w:val="00F17F1C"/>
    <w:rsid w:val="00F2648A"/>
    <w:rsid w:val="00F31315"/>
    <w:rsid w:val="00F41404"/>
    <w:rsid w:val="00F53CFC"/>
    <w:rsid w:val="00F844EC"/>
    <w:rsid w:val="00FC1A1D"/>
    <w:rsid w:val="00FC22F8"/>
    <w:rsid w:val="00FC6119"/>
    <w:rsid w:val="00FD2B1D"/>
    <w:rsid w:val="00FD782F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CAD3"/>
  <w15:chartTrackingRefBased/>
  <w15:docId w15:val="{370A5F19-4D66-462E-8B47-088FA559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D32C6"/>
    <w:rPr>
      <w:color w:val="0000FF"/>
      <w:u w:val="single"/>
    </w:rPr>
  </w:style>
  <w:style w:type="character" w:styleId="a4">
    <w:name w:val="Strong"/>
    <w:uiPriority w:val="22"/>
    <w:qFormat/>
    <w:rsid w:val="00CD32C6"/>
    <w:rPr>
      <w:b/>
      <w:bCs/>
    </w:rPr>
  </w:style>
  <w:style w:type="table" w:styleId="a5">
    <w:name w:val="Table Grid"/>
    <w:basedOn w:val="a1"/>
    <w:uiPriority w:val="59"/>
    <w:rsid w:val="00BC06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217326"/>
    <w:rPr>
      <w:sz w:val="22"/>
      <w:szCs w:val="22"/>
      <w:lang w:eastAsia="en-US"/>
    </w:rPr>
  </w:style>
  <w:style w:type="character" w:styleId="HTML">
    <w:name w:val="HTML Typewriter"/>
    <w:uiPriority w:val="99"/>
    <w:semiHidden/>
    <w:unhideWhenUsed/>
    <w:rsid w:val="00D40851"/>
    <w:rPr>
      <w:rFonts w:ascii="Courier New" w:eastAsia="Times New Roman" w:hAnsi="Courier New" w:cs="Courier New"/>
      <w:sz w:val="20"/>
      <w:szCs w:val="20"/>
    </w:rPr>
  </w:style>
  <w:style w:type="character" w:customStyle="1" w:styleId="FontStyle22">
    <w:name w:val="Font Style22"/>
    <w:uiPriority w:val="99"/>
    <w:rsid w:val="00CD077F"/>
    <w:rPr>
      <w:rFonts w:ascii="Arial Narrow" w:hAnsi="Arial Narrow" w:cs="Arial Narrow"/>
      <w:b/>
      <w:bCs/>
      <w:sz w:val="26"/>
      <w:szCs w:val="26"/>
    </w:rPr>
  </w:style>
  <w:style w:type="character" w:styleId="a7">
    <w:name w:val="Unresolved Mention"/>
    <w:basedOn w:val="a0"/>
    <w:uiPriority w:val="99"/>
    <w:semiHidden/>
    <w:unhideWhenUsed/>
    <w:rsid w:val="00F31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ov_i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Links>
    <vt:vector size="6" baseType="variant">
      <vt:variant>
        <vt:i4>7078002</vt:i4>
      </vt:variant>
      <vt:variant>
        <vt:i4>0</vt:i4>
      </vt:variant>
      <vt:variant>
        <vt:i4>0</vt:i4>
      </vt:variant>
      <vt:variant>
        <vt:i4>5</vt:i4>
      </vt:variant>
      <vt:variant>
        <vt:lpwstr>mailto:ivanov_ii@mail.ru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В.Ф. Юшкин</dc:creator>
  <cp:keywords/>
  <cp:lastModifiedBy>Andrei Golosov</cp:lastModifiedBy>
  <cp:revision>3</cp:revision>
  <cp:lastPrinted>2015-03-13T01:12:00Z</cp:lastPrinted>
  <dcterms:created xsi:type="dcterms:W3CDTF">2025-03-26T02:16:00Z</dcterms:created>
  <dcterms:modified xsi:type="dcterms:W3CDTF">2025-03-26T02:18:00Z</dcterms:modified>
</cp:coreProperties>
</file>